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7026" w14:textId="7D6D72AB" w:rsidR="002A7B86" w:rsidRPr="002A7B86" w:rsidRDefault="002A7B86" w:rsidP="002A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A7B8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2A7B8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"https://ecomerzpro.net/images/ecomerzpro-logo-column.png" \* MERGEFORMATINET </w:instrText>
      </w:r>
      <w:r w:rsidRPr="002A7B8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DD4553F" w14:textId="43AF92C9" w:rsidR="002A7B86" w:rsidRPr="00F31E39" w:rsidRDefault="00F31E39" w:rsidP="00F3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31E3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31E3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"https://ecompromedia.com/assets/img/main-logo.png" \* MERGEFORMATINET </w:instrText>
      </w:r>
      <w:r w:rsidRPr="00F31E3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31E3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 wp14:anchorId="36F0713F" wp14:editId="411452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2290" cy="344170"/>
            <wp:effectExtent l="0" t="0" r="0" b="0"/>
            <wp:wrapSquare wrapText="bothSides"/>
            <wp:docPr id="2" name="Imagen 2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E3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89996BB" w14:textId="45D7128D" w:rsidR="00E0196D" w:rsidRPr="004A69F3" w:rsidRDefault="00E0196D" w:rsidP="00A5278D">
      <w:pPr>
        <w:jc w:val="center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u w:val="single"/>
          <w:lang w:eastAsia="es-ES"/>
        </w:rPr>
      </w:pPr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u w:val="single"/>
          <w:lang w:eastAsia="es-ES"/>
        </w:rPr>
        <w:t>FORMULARIO DESISTIMIENTO</w:t>
      </w:r>
    </w:p>
    <w:p w14:paraId="0DEC7A8E" w14:textId="20D1259E" w:rsidR="00C75280" w:rsidRDefault="00F31E39" w:rsidP="00C75280">
      <w:pPr>
        <w:jc w:val="center"/>
        <w:rPr>
          <w:rStyle w:val="Hipervnculo"/>
          <w:rFonts w:ascii="Arial" w:hAnsi="Arial" w:cs="Arial"/>
          <w:color w:val="000000" w:themeColor="text1"/>
        </w:rPr>
      </w:pPr>
      <w:hyperlink r:id="rId6" w:history="1">
        <w:r w:rsidRPr="00A31E06">
          <w:rPr>
            <w:rStyle w:val="Hipervnculo"/>
            <w:rFonts w:ascii="Arial" w:hAnsi="Arial" w:cs="Arial"/>
          </w:rPr>
          <w:t>https://ecompromedia.com/</w:t>
        </w:r>
      </w:hyperlink>
    </w:p>
    <w:p w14:paraId="6589202A" w14:textId="77777777" w:rsidR="00F31E39" w:rsidRPr="00C75280" w:rsidRDefault="00F31E39" w:rsidP="00C75280">
      <w:pPr>
        <w:jc w:val="center"/>
        <w:rPr>
          <w:rStyle w:val="Hipervnculo"/>
          <w:rFonts w:ascii="Arial" w:hAnsi="Arial" w:cs="Arial"/>
          <w:color w:val="000000" w:themeColor="text1"/>
        </w:rPr>
      </w:pPr>
    </w:p>
    <w:p w14:paraId="725D11FD" w14:textId="3E59A8F3" w:rsidR="00E0196D" w:rsidRPr="004A69F3" w:rsidRDefault="00E0196D">
      <w:pPr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A la atención de </w:t>
      </w:r>
      <w:r w:rsidR="00F31E39" w:rsidRPr="00F31E39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ECOMPRO MEDIA S.L.U.</w:t>
      </w:r>
      <w:r w:rsidRPr="00F31E39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,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con domicilio en C/ Dublín, 1 Las Rozas, Madrid, 28232 y C.I.F. </w:t>
      </w:r>
      <w:r w:rsidR="00F31E39" w:rsidRPr="00F31E39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ESB88500913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.</w:t>
      </w:r>
    </w:p>
    <w:p w14:paraId="727F765D" w14:textId="1314AA62" w:rsidR="00A5278D" w:rsidRPr="004A69F3" w:rsidRDefault="00B80BCD" w:rsidP="00B80BCD">
      <w:pPr>
        <w:spacing w:after="24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Por la presente le comunico que desisto de mi contrato de venta del siguiente bien o bienes: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6041"/>
      </w:tblGrid>
      <w:tr w:rsidR="00A5278D" w:rsidRPr="00A5278D" w14:paraId="1D63A0A1" w14:textId="77777777" w:rsidTr="004A69F3">
        <w:trPr>
          <w:trHeight w:val="595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5A290515" w14:textId="6FF1C150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Nombre, apellidos o empresa que usted puso en la compra</w:t>
            </w:r>
          </w:p>
        </w:tc>
        <w:tc>
          <w:tcPr>
            <w:tcW w:w="6041" w:type="dxa"/>
            <w:vAlign w:val="center"/>
          </w:tcPr>
          <w:p w14:paraId="72B4CE84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647CE912" w14:textId="77777777" w:rsidTr="004A69F3">
        <w:trPr>
          <w:trHeight w:val="972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21611F0" w14:textId="58814081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Número TRD de pedido (este número aparece en la parte superior izquierda de su factura de compra)</w:t>
            </w:r>
          </w:p>
        </w:tc>
        <w:tc>
          <w:tcPr>
            <w:tcW w:w="6041" w:type="dxa"/>
            <w:vAlign w:val="center"/>
          </w:tcPr>
          <w:p w14:paraId="73BAE8AB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51C92924" w14:textId="77777777" w:rsidTr="004A69F3">
        <w:trPr>
          <w:trHeight w:val="37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2706489C" w14:textId="48F297F0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6041" w:type="dxa"/>
            <w:vAlign w:val="center"/>
          </w:tcPr>
          <w:p w14:paraId="371C3FD2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671DECCD" w14:textId="77777777" w:rsidTr="004A69F3">
        <w:trPr>
          <w:trHeight w:val="579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2D3C195B" w14:textId="4991EC5B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Unidades a devolver</w:t>
            </w:r>
          </w:p>
        </w:tc>
        <w:tc>
          <w:tcPr>
            <w:tcW w:w="6041" w:type="dxa"/>
            <w:vAlign w:val="center"/>
          </w:tcPr>
          <w:p w14:paraId="75A57246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1CD0EFC3" w14:textId="77777777" w:rsidTr="004A69F3">
        <w:trPr>
          <w:trHeight w:val="611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02125A9B" w14:textId="4BBE619F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Email con el que realizó el pedido</w:t>
            </w:r>
          </w:p>
        </w:tc>
        <w:tc>
          <w:tcPr>
            <w:tcW w:w="6041" w:type="dxa"/>
            <w:vAlign w:val="center"/>
          </w:tcPr>
          <w:p w14:paraId="152A8F87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64250E28" w14:textId="77777777" w:rsidTr="004A69F3">
        <w:trPr>
          <w:trHeight w:val="756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68ABB6C" w14:textId="49CD8AA8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Dirección del comprador</w:t>
            </w:r>
          </w:p>
        </w:tc>
        <w:tc>
          <w:tcPr>
            <w:tcW w:w="6041" w:type="dxa"/>
            <w:vAlign w:val="center"/>
          </w:tcPr>
          <w:p w14:paraId="6344DED2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7A6A6EA0" w14:textId="77777777" w:rsidTr="004A69F3">
        <w:trPr>
          <w:trHeight w:val="53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42AB67AE" w14:textId="0D595459" w:rsidR="00B80BC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Fecha de compra</w:t>
            </w:r>
          </w:p>
        </w:tc>
        <w:tc>
          <w:tcPr>
            <w:tcW w:w="6041" w:type="dxa"/>
            <w:vAlign w:val="center"/>
          </w:tcPr>
          <w:p w14:paraId="44B54D7C" w14:textId="77777777" w:rsidR="00B80BCD" w:rsidRPr="00A5278D" w:rsidRDefault="00B80BC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37F036CF" w14:textId="77777777" w:rsidTr="004A69F3">
        <w:trPr>
          <w:trHeight w:val="756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63A544C" w14:textId="3D4833EC" w:rsidR="00B80BC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Firma del Cliente</w:t>
            </w:r>
          </w:p>
        </w:tc>
        <w:tc>
          <w:tcPr>
            <w:tcW w:w="6041" w:type="dxa"/>
            <w:vAlign w:val="center"/>
          </w:tcPr>
          <w:p w14:paraId="56C0A7BF" w14:textId="77777777" w:rsidR="00B80BCD" w:rsidRPr="00A5278D" w:rsidRDefault="00B80BC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</w:tbl>
    <w:p w14:paraId="572A7322" w14:textId="65F424E6" w:rsidR="00E0196D" w:rsidRDefault="00E0196D" w:rsidP="00B80BCD">
      <w:pPr>
        <w:spacing w:after="240" w:line="240" w:lineRule="auto"/>
        <w:rPr>
          <w:rFonts w:ascii="Arial" w:eastAsia="Times New Roman" w:hAnsi="Arial" w:cs="Arial"/>
          <w:color w:val="000000" w:themeColor="text1"/>
          <w:spacing w:val="5"/>
          <w:sz w:val="24"/>
          <w:szCs w:val="24"/>
          <w:lang w:eastAsia="es-ES"/>
        </w:rPr>
      </w:pPr>
    </w:p>
    <w:p w14:paraId="497D97FB" w14:textId="1D014871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Lamentamos que usted desee devolver su pedido.</w:t>
      </w:r>
    </w:p>
    <w:p w14:paraId="5544E0A1" w14:textId="4E6A6890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633A419D" w14:textId="1FECCED0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Usted debe cumplimentar todos los campos anteriores con la información del pedido para el que usted está ejerciendo su derecho de desistimiento.</w:t>
      </w:r>
    </w:p>
    <w:p w14:paraId="6601BE77" w14:textId="77777777" w:rsidR="00271E68" w:rsidRPr="004A69F3" w:rsidRDefault="00271E68" w:rsidP="00271E68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El coste del envío de devolución debe pagarlo el comprador. Este coste dependerá de la empresa de transporte que usted contrate para el envío.</w:t>
      </w:r>
    </w:p>
    <w:p w14:paraId="1EECEB32" w14:textId="02079F68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30112691" w14:textId="0EA3D950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Una vez que nosotros recibamos el pedido,</w:t>
      </w:r>
      <w:r w:rsidR="001B1701"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le devolveremos el </w:t>
      </w:r>
      <w:r w:rsidR="001B1701"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dinero 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por el mismo medio en el que usted pagó </w:t>
      </w:r>
      <w:r w:rsidR="001B1701"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la compra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. Cuando hagamos el reembolso, usted recibirá un email de confirmación en la cuenta de correo con la que realizó el pedido.</w:t>
      </w:r>
    </w:p>
    <w:p w14:paraId="125FBFBD" w14:textId="7E4B6529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5C2F8108" w14:textId="7D8EE0F3" w:rsidR="002A7B86" w:rsidRPr="004A69F3" w:rsidRDefault="001503F6" w:rsidP="00A5278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El documento de desistimiento debe ir de manera que no se traspapele y esté junto con su pedido sin perderse.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  <w:t>La dirección de devolución es la que aparece en dicho documento: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</w:r>
      <w:proofErr w:type="spellStart"/>
      <w:r w:rsidR="00F31E39" w:rsidRPr="00F31E39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Ecompro</w:t>
      </w:r>
      <w:proofErr w:type="spellEnd"/>
      <w:r w:rsidR="00F31E39" w:rsidRPr="00F31E39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Media S.L.U.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  <w:t>Calle Dublín, 1. 28232, Las Rozas, Madrid. España.</w:t>
      </w:r>
    </w:p>
    <w:p w14:paraId="104A3073" w14:textId="09317609" w:rsidR="004A69F3" w:rsidRPr="004A69F3" w:rsidRDefault="004A69F3" w:rsidP="00A5278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18EEE059" w14:textId="5D3787AB" w:rsidR="004A69F3" w:rsidRPr="004A69F3" w:rsidRDefault="004A69F3" w:rsidP="004A69F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Usted puede consultar toda la información sobre el derecho de desistimiento en el apartado 6. </w:t>
      </w:r>
      <w:r w:rsidRPr="004A69F3"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  <w:lang w:eastAsia="es-ES"/>
        </w:rPr>
        <w:t>Derecho de desistimiento de nuestros Términos y Condiciones</w:t>
      </w:r>
      <w:r w:rsidR="00A54B3E"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  <w:lang w:eastAsia="es-ES"/>
        </w:rPr>
        <w:t>.</w:t>
      </w:r>
    </w:p>
    <w:p w14:paraId="161A3155" w14:textId="05E33498" w:rsidR="00A5278D" w:rsidRPr="004A69F3" w:rsidRDefault="00A5278D" w:rsidP="00A5278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78654CDC" w14:textId="4B469AB6" w:rsidR="00A5278D" w:rsidRPr="004A69F3" w:rsidRDefault="00A5278D" w:rsidP="00A5278D">
      <w:pPr>
        <w:spacing w:after="0" w:line="240" w:lineRule="auto"/>
        <w:rPr>
          <w:rFonts w:ascii="Arial" w:eastAsia="Times New Roman" w:hAnsi="Arial" w:cs="Arial"/>
          <w:color w:val="4A4A4A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Atentamente, 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Ecompro</w:t>
      </w:r>
      <w:proofErr w:type="spellEnd"/>
      <w:r w:rsidR="00F31E39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M</w:t>
      </w:r>
      <w:r w:rsidR="00F31E39"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e</w:t>
      </w:r>
      <w:r w:rsidR="00F31E39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dia</w:t>
      </w:r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Customer</w:t>
      </w:r>
      <w:proofErr w:type="spellEnd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Care</w:t>
      </w:r>
      <w:proofErr w:type="spellEnd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Team</w:t>
      </w:r>
      <w:proofErr w:type="spellEnd"/>
    </w:p>
    <w:sectPr w:rsidR="00A5278D" w:rsidRPr="004A69F3" w:rsidSect="00C75280">
      <w:pgSz w:w="11910" w:h="16840"/>
      <w:pgMar w:top="1134" w:right="1077" w:bottom="1134" w:left="1077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D"/>
    <w:rsid w:val="001503F6"/>
    <w:rsid w:val="001B1701"/>
    <w:rsid w:val="00271E68"/>
    <w:rsid w:val="002A7B86"/>
    <w:rsid w:val="004A69F3"/>
    <w:rsid w:val="004E7808"/>
    <w:rsid w:val="00A5278D"/>
    <w:rsid w:val="00A54B3E"/>
    <w:rsid w:val="00A869D0"/>
    <w:rsid w:val="00B80BCD"/>
    <w:rsid w:val="00C75280"/>
    <w:rsid w:val="00E0196D"/>
    <w:rsid w:val="00E23E03"/>
    <w:rsid w:val="00E33E27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C12"/>
  <w15:chartTrackingRefBased/>
  <w15:docId w15:val="{3FD6A075-EFEF-41E7-9C9F-6930A7D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9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19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ompromedi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59B9-4ADB-994B-BAF1-059C9DC5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FG</dc:creator>
  <cp:keywords/>
  <dc:description/>
  <cp:lastModifiedBy>Microsoft Office User</cp:lastModifiedBy>
  <cp:revision>3</cp:revision>
  <dcterms:created xsi:type="dcterms:W3CDTF">2021-04-12T14:13:00Z</dcterms:created>
  <dcterms:modified xsi:type="dcterms:W3CDTF">2021-04-12T14:16:00Z</dcterms:modified>
</cp:coreProperties>
</file>